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37F5" w14:textId="77777777" w:rsidR="00B95A51" w:rsidRPr="003A5759" w:rsidRDefault="00B95A51" w:rsidP="00B95A51">
      <w:pPr>
        <w:wordWrap w:val="0"/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F531CF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C89FC7" wp14:editId="56A64CD0">
                <wp:simplePos x="0" y="0"/>
                <wp:positionH relativeFrom="column">
                  <wp:posOffset>3117215</wp:posOffset>
                </wp:positionH>
                <wp:positionV relativeFrom="paragraph">
                  <wp:posOffset>173355</wp:posOffset>
                </wp:positionV>
                <wp:extent cx="3419475" cy="1404620"/>
                <wp:effectExtent l="0" t="0" r="0" b="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A1CC" w14:textId="77777777" w:rsidR="00B95A51" w:rsidRPr="003A5759" w:rsidRDefault="00B95A51" w:rsidP="00B95A5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AF1987" wp14:editId="7D735257">
                                  <wp:extent cx="1504950" cy="423777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77" t="25231" r="11419" b="255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22" cy="43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3B7A5" w14:textId="77777777" w:rsidR="00B95A51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F9190C" w14:textId="77777777" w:rsidR="00B95A51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2AE9D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UNIVERSIDADE DO ESTADO DO RIO GRANDE DO NORTE – UERN</w:t>
                            </w:r>
                          </w:p>
                          <w:p w14:paraId="2C317AED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DIRETORIA DE EDUCAÇÃO A DISTÂNCIA - DEaD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89FC7" id="Caixa de Texto 11" o:spid="_x0000_s1032" type="#_x0000_t202" style="position:absolute;left:0;text-align:left;margin-left:245.45pt;margin-top:13.65pt;width:26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" filled="f" stroked="f">
                <v:textbox style="mso-fit-shape-to-text:t">
                  <w:txbxContent>
                    <w:p w14:paraId="08E8A1CC" w14:textId="77777777" w:rsidR="00B95A51" w:rsidRPr="003A5759" w:rsidRDefault="00B95A51" w:rsidP="00B95A51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AF1987" wp14:editId="7D735257">
                            <wp:extent cx="1504950" cy="423777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77" t="25231" r="11419" b="255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7022" cy="438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3B7A5" w14:textId="77777777" w:rsidR="00B95A51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0F9190C" w14:textId="77777777" w:rsidR="00B95A51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42AE9D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UNIVERSIDADE DO ESTADO DO RIO GRANDE DO NORTE – UERN</w:t>
                      </w:r>
                    </w:p>
                    <w:p w14:paraId="2C317AED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DIRETORIA DE EDUCAÇÃO A DISTÂNCIA - DEaD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31CF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DB841" wp14:editId="08F276A6">
                <wp:simplePos x="0" y="0"/>
                <wp:positionH relativeFrom="column">
                  <wp:posOffset>-160020</wp:posOffset>
                </wp:positionH>
                <wp:positionV relativeFrom="paragraph">
                  <wp:posOffset>1905</wp:posOffset>
                </wp:positionV>
                <wp:extent cx="3267075" cy="1404620"/>
                <wp:effectExtent l="0" t="0" r="0" b="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DA67" w14:textId="77777777" w:rsidR="00B95A51" w:rsidRPr="003A5759" w:rsidRDefault="00B95A51" w:rsidP="00B95A5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A57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79DC5F" wp14:editId="4407E6C7">
                                  <wp:extent cx="609600" cy="866775"/>
                                  <wp:effectExtent l="0" t="0" r="0" b="0"/>
                                  <wp:docPr id="14" name="image4.jpg" descr="LOGON UF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_temp/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23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ap="fla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97291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UNIVERSIDADE FEDERAL RURAL DO SEMI-ÁRIDO - UFERSA</w:t>
                            </w:r>
                          </w:p>
                          <w:p w14:paraId="3C7CF3A7" w14:textId="77777777" w:rsidR="00B95A51" w:rsidRPr="00F531CF" w:rsidRDefault="00B95A51" w:rsidP="00B95A51">
                            <w:pPr>
                              <w:wordWrap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31CF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NÚCLEO DE EDUCAÇÃO A DISTÂNCIA - NEaD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DB841" id="Caixa de Texto 12" o:spid="_x0000_s1033" type="#_x0000_t202" style="position:absolute;left:0;text-align:left;margin-left:-12.6pt;margin-top:.15pt;width:25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" filled="f" stroked="f">
                <v:textbox style="mso-fit-shape-to-text:t">
                  <w:txbxContent>
                    <w:p w14:paraId="4C2ADA67" w14:textId="77777777" w:rsidR="00B95A51" w:rsidRPr="003A5759" w:rsidRDefault="00B95A51" w:rsidP="00B95A51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3A57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79DC5F" wp14:editId="4407E6C7">
                            <wp:extent cx="609600" cy="866775"/>
                            <wp:effectExtent l="0" t="0" r="0" b="0"/>
                            <wp:docPr id="14" name="image4.jpg" descr="LOGON UF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/storage/emulated/0/.polaris_temp/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235" cy="867410"/>
                                    </a:xfrm>
                                    <a:prstGeom prst="rect">
                                      <a:avLst/>
                                    </a:prstGeom>
                                    <a:ln cap="fla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97291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UNIVERSIDADE FEDERAL RURAL DO SEMI-ÁRIDO - UFERSA</w:t>
                      </w:r>
                    </w:p>
                    <w:p w14:paraId="3C7CF3A7" w14:textId="77777777" w:rsidR="00B95A51" w:rsidRPr="00F531CF" w:rsidRDefault="00B95A51" w:rsidP="00B95A51">
                      <w:pPr>
                        <w:wordWrap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531CF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NÚCLEO DE EDUCAÇÃO A DISTÂNCIA - NEaD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07006" w14:textId="10C7C6CE" w:rsidR="006A308C" w:rsidRDefault="00FC3624" w:rsidP="006A308C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="006A308C" w:rsidRPr="00AC6F09">
        <w:rPr>
          <w:rFonts w:ascii="Arial" w:eastAsia="Arial" w:hAnsi="Arial" w:cs="Arial"/>
          <w:b/>
          <w:sz w:val="18"/>
          <w:szCs w:val="18"/>
        </w:rPr>
        <w:t xml:space="preserve">EDITAL Nº </w:t>
      </w:r>
      <w:r w:rsidR="00C1394C">
        <w:rPr>
          <w:rFonts w:ascii="Arial" w:eastAsia="Arial" w:hAnsi="Arial" w:cs="Arial"/>
          <w:b/>
          <w:sz w:val="18"/>
          <w:szCs w:val="18"/>
        </w:rPr>
        <w:t>001</w:t>
      </w:r>
      <w:r w:rsidR="005F4898" w:rsidRPr="00AC6F09">
        <w:rPr>
          <w:rFonts w:ascii="Arial" w:eastAsia="Arial" w:hAnsi="Arial" w:cs="Arial"/>
          <w:b/>
          <w:sz w:val="18"/>
          <w:szCs w:val="18"/>
        </w:rPr>
        <w:t>/202</w:t>
      </w:r>
      <w:r w:rsidR="00C1394C">
        <w:rPr>
          <w:rFonts w:ascii="Arial" w:eastAsia="Arial" w:hAnsi="Arial" w:cs="Arial"/>
          <w:b/>
          <w:sz w:val="18"/>
          <w:szCs w:val="18"/>
        </w:rPr>
        <w:t>1</w:t>
      </w:r>
    </w:p>
    <w:p w14:paraId="434A34C3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10D6F928" w14:textId="77777777" w:rsidR="00986F29" w:rsidRPr="003A5759" w:rsidRDefault="00D3216D">
      <w:pPr>
        <w:pStyle w:val="Default"/>
        <w:shd w:val="clear" w:color="000000" w:fill="BFBFBF" w:themeFill="background1" w:themeFillShade="BF"/>
        <w:jc w:val="center"/>
        <w:rPr>
          <w:rFonts w:cs="Arial"/>
          <w:b/>
          <w:sz w:val="18"/>
          <w:szCs w:val="18"/>
        </w:rPr>
      </w:pPr>
      <w:bookmarkStart w:id="0" w:name="_Hlk42079281"/>
      <w:r w:rsidRPr="003A5759">
        <w:rPr>
          <w:rFonts w:cs="Arial"/>
          <w:b/>
          <w:sz w:val="18"/>
          <w:szCs w:val="18"/>
        </w:rPr>
        <w:t>ANEXO II – ITENS PONTUÁVEIS NA ANÁLISE CURRICULAR</w:t>
      </w:r>
    </w:p>
    <w:bookmarkEnd w:id="0"/>
    <w:p w14:paraId="22211E9E" w14:textId="77777777" w:rsidR="00986F29" w:rsidRPr="003A5759" w:rsidRDefault="00986F29">
      <w:pPr>
        <w:wordWrap w:val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51401566" w14:textId="77777777" w:rsidR="00543285" w:rsidRPr="0069113E" w:rsidRDefault="00543285" w:rsidP="0054328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43285" w:rsidRPr="00514C6A" w14:paraId="6A52D6AF" w14:textId="77777777" w:rsidTr="007737BF">
        <w:trPr>
          <w:trHeight w:val="454"/>
          <w:jc w:val="center"/>
        </w:trPr>
        <w:tc>
          <w:tcPr>
            <w:tcW w:w="10194" w:type="dxa"/>
            <w:vAlign w:val="center"/>
          </w:tcPr>
          <w:p w14:paraId="2281D847" w14:textId="77777777" w:rsidR="00543285" w:rsidRPr="00514C6A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C6A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543285" w:rsidRPr="00514C6A" w14:paraId="16952E3A" w14:textId="77777777" w:rsidTr="007737BF">
        <w:trPr>
          <w:trHeight w:val="454"/>
          <w:jc w:val="center"/>
        </w:trPr>
        <w:tc>
          <w:tcPr>
            <w:tcW w:w="10194" w:type="dxa"/>
            <w:vAlign w:val="center"/>
          </w:tcPr>
          <w:p w14:paraId="0702EEF0" w14:textId="6F04CE1E" w:rsidR="00543285" w:rsidRPr="00514C6A" w:rsidRDefault="00514C6A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C6A">
              <w:rPr>
                <w:rFonts w:ascii="Arial" w:hAnsi="Arial" w:cs="Arial"/>
                <w:b/>
                <w:sz w:val="18"/>
                <w:szCs w:val="18"/>
              </w:rPr>
              <w:t>Vaga</w:t>
            </w:r>
            <w:r w:rsidR="00543285" w:rsidRPr="00514C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741B3405" w14:textId="77777777" w:rsidR="00543285" w:rsidRPr="0069113E" w:rsidRDefault="00543285" w:rsidP="00543285">
      <w:pPr>
        <w:pStyle w:val="SemEspaamento"/>
        <w:tabs>
          <w:tab w:val="left" w:pos="6900"/>
        </w:tabs>
        <w:jc w:val="left"/>
        <w:rPr>
          <w:rStyle w:val="CharAttribute9"/>
          <w:rFonts w:ascii="Arial" w:eastAsia="Batang" w:hAnsi="Arial" w:cs="Arial"/>
          <w:sz w:val="18"/>
          <w:szCs w:val="18"/>
        </w:rPr>
      </w:pPr>
    </w:p>
    <w:tbl>
      <w:tblPr>
        <w:tblStyle w:val="Tabelacomgrade2"/>
        <w:tblW w:w="10161" w:type="dxa"/>
        <w:tblLayout w:type="fixed"/>
        <w:tblLook w:val="0600" w:firstRow="0" w:lastRow="0" w:firstColumn="0" w:lastColumn="0" w:noHBand="1" w:noVBand="1"/>
      </w:tblPr>
      <w:tblGrid>
        <w:gridCol w:w="6936"/>
        <w:gridCol w:w="1620"/>
        <w:gridCol w:w="1605"/>
      </w:tblGrid>
      <w:tr w:rsidR="00543285" w:rsidRPr="0069113E" w14:paraId="33CE2C3D" w14:textId="77777777" w:rsidTr="00C85A3B">
        <w:trPr>
          <w:trHeight w:val="340"/>
        </w:trPr>
        <w:tc>
          <w:tcPr>
            <w:tcW w:w="6936" w:type="dxa"/>
            <w:vAlign w:val="center"/>
          </w:tcPr>
          <w:p w14:paraId="52A7928F" w14:textId="45AB9E43" w:rsidR="00543285" w:rsidRPr="0069113E" w:rsidRDefault="00C85A3B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COMPROVAÇÕES</w:t>
            </w:r>
          </w:p>
        </w:tc>
        <w:tc>
          <w:tcPr>
            <w:tcW w:w="1620" w:type="dxa"/>
            <w:vAlign w:val="center"/>
          </w:tcPr>
          <w:p w14:paraId="01AE63C6" w14:textId="77777777" w:rsidR="00543285" w:rsidRPr="0069113E" w:rsidRDefault="00543285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DECLARADO</w:t>
            </w:r>
          </w:p>
        </w:tc>
        <w:tc>
          <w:tcPr>
            <w:tcW w:w="1605" w:type="dxa"/>
            <w:vAlign w:val="center"/>
          </w:tcPr>
          <w:p w14:paraId="1A366505" w14:textId="77777777" w:rsidR="00543285" w:rsidRPr="0069113E" w:rsidRDefault="00543285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VALIDADO</w:t>
            </w:r>
          </w:p>
        </w:tc>
      </w:tr>
      <w:tr w:rsidR="00543285" w:rsidRPr="0069113E" w14:paraId="0EEB99FC" w14:textId="77777777" w:rsidTr="0069113E">
        <w:trPr>
          <w:trHeight w:val="701"/>
        </w:trPr>
        <w:tc>
          <w:tcPr>
            <w:tcW w:w="6936" w:type="dxa"/>
          </w:tcPr>
          <w:p w14:paraId="0783EC37" w14:textId="2EC1AE1B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Formação </w:t>
            </w:r>
            <w:r w:rsidRPr="00D869DB">
              <w:rPr>
                <w:rFonts w:ascii="Arial" w:hAnsi="Arial" w:cs="Arial"/>
                <w:sz w:val="18"/>
                <w:szCs w:val="18"/>
              </w:rPr>
              <w:t>(apenas a formação com pontuação mais elevada)</w:t>
            </w:r>
          </w:p>
          <w:p w14:paraId="6F69BAFD" w14:textId="36352274" w:rsidR="00543285" w:rsidRPr="00D869DB" w:rsidRDefault="00543285" w:rsidP="007737BF">
            <w:pPr>
              <w:rPr>
                <w:rFonts w:ascii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Especialista – </w:t>
            </w:r>
            <w:r w:rsidR="00556A20">
              <w:rPr>
                <w:rFonts w:ascii="Arial" w:hAnsi="Arial" w:cs="Arial"/>
                <w:sz w:val="18"/>
                <w:szCs w:val="18"/>
              </w:rPr>
              <w:t>04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 / Mestre</w:t>
            </w:r>
            <w:r w:rsidR="00D869DB">
              <w:rPr>
                <w:rFonts w:ascii="Arial" w:hAnsi="Arial" w:cs="Arial"/>
                <w:sz w:val="18"/>
                <w:szCs w:val="18"/>
              </w:rPr>
              <w:t>(a)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56A20">
              <w:rPr>
                <w:rFonts w:ascii="Arial" w:hAnsi="Arial" w:cs="Arial"/>
                <w:sz w:val="18"/>
                <w:szCs w:val="18"/>
              </w:rPr>
              <w:t>08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 / Doutor</w:t>
            </w:r>
            <w:r w:rsidR="00D869DB">
              <w:rPr>
                <w:rFonts w:ascii="Arial" w:hAnsi="Arial" w:cs="Arial"/>
                <w:sz w:val="18"/>
                <w:szCs w:val="18"/>
              </w:rPr>
              <w:t>(a)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56A20">
              <w:rPr>
                <w:rFonts w:ascii="Arial" w:hAnsi="Arial" w:cs="Arial"/>
                <w:sz w:val="18"/>
                <w:szCs w:val="18"/>
              </w:rPr>
              <w:t>10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4637785E" w14:textId="253168E8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117CBF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1DDC1C91" w14:textId="77777777" w:rsidTr="0069113E">
        <w:trPr>
          <w:trHeight w:val="825"/>
        </w:trPr>
        <w:tc>
          <w:tcPr>
            <w:tcW w:w="6936" w:type="dxa"/>
          </w:tcPr>
          <w:p w14:paraId="7F7F0FEA" w14:textId="0946A236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Docente na Educação Básica Pública ou Profissionalizante</w:t>
            </w:r>
            <w:r w:rsidR="001F04E7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(máximo </w:t>
            </w:r>
            <w:r w:rsidR="002A61D6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r w:rsidR="001F04E7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pontos)</w:t>
            </w:r>
          </w:p>
          <w:p w14:paraId="48928D20" w14:textId="1F320F15" w:rsidR="00543285" w:rsidRPr="00D869DB" w:rsidRDefault="002A61D6" w:rsidP="007737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ponto por ano de atuação</w:t>
            </w:r>
          </w:p>
        </w:tc>
        <w:tc>
          <w:tcPr>
            <w:tcW w:w="1620" w:type="dxa"/>
          </w:tcPr>
          <w:p w14:paraId="393CEE0D" w14:textId="739240E1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853200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0B8D7803" w14:textId="77777777" w:rsidTr="0069113E">
        <w:trPr>
          <w:trHeight w:val="850"/>
        </w:trPr>
        <w:tc>
          <w:tcPr>
            <w:tcW w:w="6936" w:type="dxa"/>
          </w:tcPr>
          <w:p w14:paraId="2040B62D" w14:textId="3F6A868E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Docente no Ensino Superior</w:t>
            </w:r>
            <w:r w:rsidR="00C85A3B">
              <w:rPr>
                <w:rFonts w:ascii="Arial" w:hAnsi="Arial" w:cs="Arial"/>
                <w:b/>
                <w:sz w:val="18"/>
                <w:szCs w:val="18"/>
              </w:rPr>
              <w:t xml:space="preserve"> Presencial</w:t>
            </w: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(máximo </w:t>
            </w:r>
            <w:r w:rsidR="002A61D6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pontos)</w:t>
            </w:r>
          </w:p>
          <w:p w14:paraId="3B54139B" w14:textId="65EA76A5" w:rsidR="00543285" w:rsidRPr="00D869DB" w:rsidRDefault="002A61D6" w:rsidP="007737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="008F607E">
              <w:rPr>
                <w:rFonts w:ascii="Arial" w:hAnsi="Arial" w:cs="Arial"/>
                <w:sz w:val="18"/>
                <w:szCs w:val="18"/>
              </w:rPr>
              <w:t xml:space="preserve">ponto </w:t>
            </w:r>
            <w:r>
              <w:rPr>
                <w:rFonts w:ascii="Arial" w:hAnsi="Arial" w:cs="Arial"/>
                <w:sz w:val="18"/>
                <w:szCs w:val="18"/>
              </w:rPr>
              <w:t>por semestre de atuação</w:t>
            </w:r>
          </w:p>
        </w:tc>
        <w:tc>
          <w:tcPr>
            <w:tcW w:w="1620" w:type="dxa"/>
          </w:tcPr>
          <w:p w14:paraId="2380E246" w14:textId="4CCFE535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22755D6A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4459963A" w14:textId="77777777" w:rsidTr="005F4898">
        <w:trPr>
          <w:trHeight w:val="1021"/>
        </w:trPr>
        <w:tc>
          <w:tcPr>
            <w:tcW w:w="6936" w:type="dxa"/>
          </w:tcPr>
          <w:p w14:paraId="4D41D006" w14:textId="720B6DFB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Docente no Ensino Superior na Educação a Distância 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(máximo </w:t>
            </w:r>
            <w:r w:rsidR="00C1394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A61D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pontos)</w:t>
            </w:r>
          </w:p>
          <w:p w14:paraId="69699A3E" w14:textId="0A287357" w:rsidR="00543285" w:rsidRPr="00D869DB" w:rsidRDefault="002A61D6" w:rsidP="007737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pontos por semestre ou disciplina de atuação</w:t>
            </w:r>
          </w:p>
        </w:tc>
        <w:tc>
          <w:tcPr>
            <w:tcW w:w="1620" w:type="dxa"/>
          </w:tcPr>
          <w:p w14:paraId="134F3BD4" w14:textId="5E990AA1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1B6FECB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2CCF9534" w14:textId="77777777" w:rsidTr="0069113E">
        <w:trPr>
          <w:trHeight w:val="949"/>
        </w:trPr>
        <w:tc>
          <w:tcPr>
            <w:tcW w:w="6936" w:type="dxa"/>
          </w:tcPr>
          <w:p w14:paraId="04A6B8ED" w14:textId="7EC1C06A" w:rsidR="008331C7" w:rsidRPr="00D869DB" w:rsidRDefault="008331C7" w:rsidP="00C16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Experiência </w:t>
            </w:r>
            <w:r w:rsidR="00C1394C">
              <w:rPr>
                <w:rFonts w:ascii="Arial" w:hAnsi="Arial" w:cs="Arial"/>
                <w:b/>
                <w:sz w:val="18"/>
                <w:szCs w:val="18"/>
              </w:rPr>
              <w:t>na Educação a Distância</w:t>
            </w: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1F1557">
              <w:rPr>
                <w:rFonts w:ascii="Arial" w:hAnsi="Arial" w:cs="Arial"/>
                <w:b/>
                <w:sz w:val="18"/>
                <w:szCs w:val="18"/>
              </w:rPr>
              <w:t xml:space="preserve">máximo </w:t>
            </w:r>
            <w:r w:rsidR="00760650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1F1557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  <w:p w14:paraId="4B66D45D" w14:textId="77777777" w:rsidR="00C1394C" w:rsidRDefault="00C1394C" w:rsidP="00C139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Professor Formador – 05 pontos por semestre ou disciplina.</w:t>
            </w:r>
          </w:p>
          <w:p w14:paraId="382CE257" w14:textId="55467310" w:rsidR="00C1394C" w:rsidRDefault="00C1394C" w:rsidP="00C16F5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Professor Conteudista – 0</w:t>
            </w:r>
            <w:r w:rsidR="0076065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pontos por material produzido.</w:t>
            </w:r>
          </w:p>
          <w:p w14:paraId="05717397" w14:textId="6277FE1A" w:rsidR="00D869DB" w:rsidRPr="00C16F53" w:rsidRDefault="00C1394C" w:rsidP="00C16F5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Tutoria a Distância ou Presencial – </w:t>
            </w:r>
            <w:r w:rsidR="00760650"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pontos por semestre, ano ou disciplina.</w:t>
            </w:r>
          </w:p>
        </w:tc>
        <w:tc>
          <w:tcPr>
            <w:tcW w:w="1620" w:type="dxa"/>
          </w:tcPr>
          <w:p w14:paraId="6C6C1FD3" w14:textId="30399D4D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0B0DD5CB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1394C" w:rsidRPr="0069113E" w14:paraId="0FF66E06" w14:textId="77777777" w:rsidTr="0069113E">
        <w:trPr>
          <w:trHeight w:val="949"/>
        </w:trPr>
        <w:tc>
          <w:tcPr>
            <w:tcW w:w="6936" w:type="dxa"/>
          </w:tcPr>
          <w:p w14:paraId="4E97A700" w14:textId="0BD9ED78" w:rsidR="00C1394C" w:rsidRDefault="00C1394C" w:rsidP="00C139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Cursos de Formação</w:t>
            </w:r>
            <w:r w:rsidRPr="00365F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Educação a Distância </w:t>
            </w:r>
            <w:r w:rsidRPr="00365FAA">
              <w:rPr>
                <w:rFonts w:ascii="Arial" w:hAnsi="Arial" w:cs="Arial"/>
                <w:b/>
                <w:sz w:val="18"/>
                <w:szCs w:val="18"/>
              </w:rPr>
              <w:t xml:space="preserve">(máximo </w:t>
            </w:r>
            <w:r w:rsidR="002A61D6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365FAA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  <w:p w14:paraId="0E75E92F" w14:textId="422902B7" w:rsidR="00C1394C" w:rsidRDefault="00C1394C" w:rsidP="00C139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Como professor/coordenador – 04 pontos por curso.</w:t>
            </w:r>
          </w:p>
          <w:p w14:paraId="2AEE8464" w14:textId="2B60693A" w:rsidR="00C1394C" w:rsidRDefault="00C1394C" w:rsidP="00C139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Como tutor – 02 pontos por curso.</w:t>
            </w:r>
          </w:p>
          <w:p w14:paraId="388DC88B" w14:textId="4B71A4D4" w:rsidR="00C1394C" w:rsidRPr="00C1394C" w:rsidRDefault="00C1394C" w:rsidP="00C139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Como aluno – 01 ponto para cada 20 horas de curso.</w:t>
            </w:r>
          </w:p>
        </w:tc>
        <w:tc>
          <w:tcPr>
            <w:tcW w:w="1620" w:type="dxa"/>
          </w:tcPr>
          <w:p w14:paraId="32534FBE" w14:textId="2D547282" w:rsidR="00C1394C" w:rsidRPr="0069113E" w:rsidRDefault="00C1394C" w:rsidP="00C139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4126FE4C" w14:textId="488F3CB4" w:rsidR="00C1394C" w:rsidRPr="0069113E" w:rsidRDefault="00C1394C" w:rsidP="00C139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56A20" w:rsidRPr="0069113E" w14:paraId="2B1FE360" w14:textId="77777777" w:rsidTr="0069113E">
        <w:trPr>
          <w:trHeight w:val="949"/>
        </w:trPr>
        <w:tc>
          <w:tcPr>
            <w:tcW w:w="6936" w:type="dxa"/>
          </w:tcPr>
          <w:p w14:paraId="3B0CAC88" w14:textId="0784025D" w:rsidR="00556A20" w:rsidRDefault="00556A20" w:rsidP="00556A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Residência </w:t>
            </w:r>
            <w:r w:rsidRPr="00365FAA">
              <w:rPr>
                <w:rFonts w:ascii="Arial" w:hAnsi="Arial" w:cs="Arial"/>
                <w:b/>
                <w:sz w:val="18"/>
                <w:szCs w:val="18"/>
              </w:rPr>
              <w:t xml:space="preserve">(máximo </w:t>
            </w:r>
            <w:r w:rsidR="0076065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65FAA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  <w:p w14:paraId="33E1D4DC" w14:textId="57B27A2F" w:rsidR="00556A20" w:rsidRPr="00556A20" w:rsidRDefault="00556A20" w:rsidP="00556A2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Residir no município onde o polo está localizado – </w:t>
            </w:r>
            <w:r w:rsidR="00760650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79AFBC22" w14:textId="1BB9AF68" w:rsidR="00556A20" w:rsidRPr="0069113E" w:rsidRDefault="00556A20" w:rsidP="00C139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5D157BD" w14:textId="77777777" w:rsidR="00556A20" w:rsidRPr="0069113E" w:rsidRDefault="00556A20" w:rsidP="00C1394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F4898" w:rsidRPr="0069113E" w14:paraId="7ABE6707" w14:textId="77777777" w:rsidTr="00C1394C">
        <w:trPr>
          <w:trHeight w:val="555"/>
        </w:trPr>
        <w:tc>
          <w:tcPr>
            <w:tcW w:w="6936" w:type="dxa"/>
            <w:vAlign w:val="center"/>
          </w:tcPr>
          <w:p w14:paraId="75962F6E" w14:textId="21C805F2" w:rsidR="005F4898" w:rsidRPr="00D869DB" w:rsidRDefault="005F4898" w:rsidP="00733F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14:paraId="1DA68979" w14:textId="77777777" w:rsidR="005F4898" w:rsidRPr="0069113E" w:rsidRDefault="005F4898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18F499D6" w14:textId="77777777" w:rsidR="005F4898" w:rsidRPr="0069113E" w:rsidRDefault="005F4898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B2D167A" w14:textId="6D0743F9" w:rsidR="006A7E7B" w:rsidRDefault="006A7E7B" w:rsidP="006A7E7B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 xml:space="preserve">* As declarações de experiência </w:t>
      </w:r>
      <w:r w:rsidR="00C16F53">
        <w:rPr>
          <w:rFonts w:ascii="Arial" w:eastAsia="Arial" w:hAnsi="Arial" w:cs="Arial"/>
          <w:i/>
          <w:sz w:val="16"/>
          <w:szCs w:val="18"/>
        </w:rPr>
        <w:t>profissional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deverão conter, obrigatoriamente, início e fim da atuação, bem como </w:t>
      </w:r>
      <w:r w:rsidR="00C16F53">
        <w:rPr>
          <w:rFonts w:ascii="Arial" w:eastAsia="Arial" w:hAnsi="Arial" w:cs="Arial"/>
          <w:i/>
          <w:sz w:val="16"/>
          <w:szCs w:val="18"/>
        </w:rPr>
        <w:t>a função específica exercida.</w:t>
      </w:r>
    </w:p>
    <w:p w14:paraId="338C2792" w14:textId="4AC79A2C" w:rsidR="00C16F53" w:rsidRPr="005F4898" w:rsidRDefault="00C16F53" w:rsidP="00C16F53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</w:t>
      </w:r>
      <w:r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As declarações de experiência docente deverão conter, obrigatoriamente, o início e o fim da atuação, bem como o semestre letivo ministrado e a carga horária da disciplina.</w:t>
      </w:r>
    </w:p>
    <w:p w14:paraId="0BC43704" w14:textId="6672676B" w:rsidR="006A7E7B" w:rsidRPr="005F4898" w:rsidRDefault="006A7E7B" w:rsidP="006A7E7B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**</w:t>
      </w:r>
      <w:r w:rsidR="00C16F53"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Estágio de Docência em Cursos de Mestrado ou Doutorado não é considerado experiência docente para fins de comprovação.</w:t>
      </w:r>
    </w:p>
    <w:p w14:paraId="05AF92D6" w14:textId="3627DEEE" w:rsidR="00543285" w:rsidRPr="005F4898" w:rsidRDefault="006A7E7B" w:rsidP="006A7E7B">
      <w:pPr>
        <w:wordWrap w:val="0"/>
        <w:spacing w:line="304" w:lineRule="auto"/>
        <w:rPr>
          <w:rFonts w:ascii="Arial" w:eastAsia="Arial" w:hAnsi="Arial" w:cs="Arial"/>
          <w:b/>
          <w:sz w:val="18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***</w:t>
      </w:r>
      <w:r w:rsidR="00C16F53"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O candidato deve preencher com a sua pontuação calculada. No caso do preenchimento incorreto, falta de envio ou em branco, o candida</w:t>
      </w:r>
      <w:r w:rsidR="00C16F53">
        <w:rPr>
          <w:rFonts w:ascii="Arial" w:eastAsia="Arial" w:hAnsi="Arial" w:cs="Arial"/>
          <w:i/>
          <w:sz w:val="16"/>
          <w:szCs w:val="18"/>
        </w:rPr>
        <w:t>t</w:t>
      </w:r>
      <w:r w:rsidRPr="005F4898">
        <w:rPr>
          <w:rFonts w:ascii="Arial" w:eastAsia="Arial" w:hAnsi="Arial" w:cs="Arial"/>
          <w:i/>
          <w:sz w:val="16"/>
          <w:szCs w:val="18"/>
        </w:rPr>
        <w:t>o</w:t>
      </w:r>
      <w:r w:rsidR="00C16F53">
        <w:rPr>
          <w:rFonts w:ascii="Arial" w:eastAsia="Arial" w:hAnsi="Arial" w:cs="Arial"/>
          <w:i/>
          <w:sz w:val="16"/>
          <w:szCs w:val="18"/>
        </w:rPr>
        <w:t xml:space="preserve"> </w:t>
      </w:r>
      <w:r w:rsidRPr="005F4898">
        <w:rPr>
          <w:rFonts w:ascii="Arial" w:eastAsia="Arial" w:hAnsi="Arial" w:cs="Arial"/>
          <w:i/>
          <w:sz w:val="16"/>
          <w:szCs w:val="18"/>
        </w:rPr>
        <w:t>não poderá entrar com recurso para revisão da pontuação.</w:t>
      </w:r>
    </w:p>
    <w:sectPr w:rsidR="00543285" w:rsidRPr="005F4898" w:rsidSect="00DF41DF">
      <w:pgSz w:w="11906" w:h="16838" w:code="9"/>
      <w:pgMar w:top="567" w:right="851" w:bottom="426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37B5" w14:textId="77777777" w:rsidR="00276AB0" w:rsidRDefault="00276AB0">
      <w:r>
        <w:separator/>
      </w:r>
    </w:p>
  </w:endnote>
  <w:endnote w:type="continuationSeparator" w:id="0">
    <w:p w14:paraId="54574422" w14:textId="77777777" w:rsidR="00276AB0" w:rsidRDefault="002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8E06" w14:textId="77777777" w:rsidR="00276AB0" w:rsidRDefault="00276AB0">
      <w:r>
        <w:separator/>
      </w:r>
    </w:p>
  </w:footnote>
  <w:footnote w:type="continuationSeparator" w:id="0">
    <w:p w14:paraId="449DB47A" w14:textId="77777777" w:rsidR="00276AB0" w:rsidRDefault="0027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26E27D8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18"/>
        <w:szCs w:val="18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multilevel"/>
    <w:tmpl w:val="6A26AF7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0000005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2BB"/>
    <w:multiLevelType w:val="multilevel"/>
    <w:tmpl w:val="965E308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8"/>
      </w:rPr>
    </w:lvl>
  </w:abstractNum>
  <w:abstractNum w:abstractNumId="4" w15:restartNumberingAfterBreak="0">
    <w:nsid w:val="0BCC5147"/>
    <w:multiLevelType w:val="multilevel"/>
    <w:tmpl w:val="C448A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EF5602"/>
    <w:multiLevelType w:val="multilevel"/>
    <w:tmpl w:val="AAA859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3BF909C3"/>
    <w:multiLevelType w:val="multilevel"/>
    <w:tmpl w:val="8C0652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CA0F30"/>
    <w:multiLevelType w:val="hybridMultilevel"/>
    <w:tmpl w:val="5EC07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29"/>
    <w:rsid w:val="00000D37"/>
    <w:rsid w:val="0000464C"/>
    <w:rsid w:val="00005B15"/>
    <w:rsid w:val="000101D1"/>
    <w:rsid w:val="00015B6B"/>
    <w:rsid w:val="00017CC6"/>
    <w:rsid w:val="00025A40"/>
    <w:rsid w:val="00025F54"/>
    <w:rsid w:val="000268C1"/>
    <w:rsid w:val="00027A1B"/>
    <w:rsid w:val="00033356"/>
    <w:rsid w:val="00037EF8"/>
    <w:rsid w:val="000416F3"/>
    <w:rsid w:val="0006067D"/>
    <w:rsid w:val="000640C8"/>
    <w:rsid w:val="00065A62"/>
    <w:rsid w:val="000739DB"/>
    <w:rsid w:val="00080CA5"/>
    <w:rsid w:val="000829ED"/>
    <w:rsid w:val="000870B8"/>
    <w:rsid w:val="00094252"/>
    <w:rsid w:val="00096913"/>
    <w:rsid w:val="00097399"/>
    <w:rsid w:val="000A1152"/>
    <w:rsid w:val="000B1FB6"/>
    <w:rsid w:val="000B6402"/>
    <w:rsid w:val="000C0166"/>
    <w:rsid w:val="000C2263"/>
    <w:rsid w:val="000C70DF"/>
    <w:rsid w:val="000D0739"/>
    <w:rsid w:val="000D7D47"/>
    <w:rsid w:val="000E008B"/>
    <w:rsid w:val="000F1F0B"/>
    <w:rsid w:val="00102C40"/>
    <w:rsid w:val="00116E80"/>
    <w:rsid w:val="00122C21"/>
    <w:rsid w:val="00125016"/>
    <w:rsid w:val="0013108E"/>
    <w:rsid w:val="0013559C"/>
    <w:rsid w:val="00143427"/>
    <w:rsid w:val="00144DA0"/>
    <w:rsid w:val="001476E4"/>
    <w:rsid w:val="00150877"/>
    <w:rsid w:val="00150CE1"/>
    <w:rsid w:val="00150D40"/>
    <w:rsid w:val="001514EF"/>
    <w:rsid w:val="001534AC"/>
    <w:rsid w:val="00177D22"/>
    <w:rsid w:val="001853D5"/>
    <w:rsid w:val="00186EE8"/>
    <w:rsid w:val="001870BA"/>
    <w:rsid w:val="00193611"/>
    <w:rsid w:val="001973E4"/>
    <w:rsid w:val="001A5080"/>
    <w:rsid w:val="001B137A"/>
    <w:rsid w:val="001B3E38"/>
    <w:rsid w:val="001B5B24"/>
    <w:rsid w:val="001B6E83"/>
    <w:rsid w:val="001B768C"/>
    <w:rsid w:val="001C1A95"/>
    <w:rsid w:val="001C6F8E"/>
    <w:rsid w:val="001C7C25"/>
    <w:rsid w:val="001D2717"/>
    <w:rsid w:val="001D6674"/>
    <w:rsid w:val="001D6B21"/>
    <w:rsid w:val="001E0210"/>
    <w:rsid w:val="001F04E7"/>
    <w:rsid w:val="001F1557"/>
    <w:rsid w:val="001F1B6C"/>
    <w:rsid w:val="001F641C"/>
    <w:rsid w:val="001F6852"/>
    <w:rsid w:val="002114B8"/>
    <w:rsid w:val="00215F5F"/>
    <w:rsid w:val="00222962"/>
    <w:rsid w:val="00230C8F"/>
    <w:rsid w:val="00230C9C"/>
    <w:rsid w:val="002357B4"/>
    <w:rsid w:val="00236BEF"/>
    <w:rsid w:val="0023768A"/>
    <w:rsid w:val="00240C23"/>
    <w:rsid w:val="00242227"/>
    <w:rsid w:val="0024248B"/>
    <w:rsid w:val="00246420"/>
    <w:rsid w:val="00246F7B"/>
    <w:rsid w:val="00246F85"/>
    <w:rsid w:val="0024749D"/>
    <w:rsid w:val="00250D24"/>
    <w:rsid w:val="002511D5"/>
    <w:rsid w:val="00252831"/>
    <w:rsid w:val="00252BCC"/>
    <w:rsid w:val="002609BE"/>
    <w:rsid w:val="00261992"/>
    <w:rsid w:val="002636A6"/>
    <w:rsid w:val="00264DF2"/>
    <w:rsid w:val="002732BC"/>
    <w:rsid w:val="00275F36"/>
    <w:rsid w:val="00276AB0"/>
    <w:rsid w:val="00280D47"/>
    <w:rsid w:val="0028367B"/>
    <w:rsid w:val="00287287"/>
    <w:rsid w:val="00287339"/>
    <w:rsid w:val="0029165F"/>
    <w:rsid w:val="002967A9"/>
    <w:rsid w:val="002A41E8"/>
    <w:rsid w:val="002A61D6"/>
    <w:rsid w:val="002A74C8"/>
    <w:rsid w:val="002B36FF"/>
    <w:rsid w:val="002C15D4"/>
    <w:rsid w:val="002C631E"/>
    <w:rsid w:val="002C6E81"/>
    <w:rsid w:val="002D68D3"/>
    <w:rsid w:val="002E1D3E"/>
    <w:rsid w:val="002F1BFC"/>
    <w:rsid w:val="002F63DF"/>
    <w:rsid w:val="00301623"/>
    <w:rsid w:val="0030393B"/>
    <w:rsid w:val="00311573"/>
    <w:rsid w:val="00317E54"/>
    <w:rsid w:val="00321C66"/>
    <w:rsid w:val="003220FF"/>
    <w:rsid w:val="00325DE8"/>
    <w:rsid w:val="00327B0E"/>
    <w:rsid w:val="00330592"/>
    <w:rsid w:val="00331544"/>
    <w:rsid w:val="003327E2"/>
    <w:rsid w:val="0033416E"/>
    <w:rsid w:val="00350579"/>
    <w:rsid w:val="00350B1C"/>
    <w:rsid w:val="003660C9"/>
    <w:rsid w:val="00372EB5"/>
    <w:rsid w:val="00382D3B"/>
    <w:rsid w:val="00392993"/>
    <w:rsid w:val="00394E97"/>
    <w:rsid w:val="00397F74"/>
    <w:rsid w:val="003A52AF"/>
    <w:rsid w:val="003A5759"/>
    <w:rsid w:val="003C001E"/>
    <w:rsid w:val="003C0568"/>
    <w:rsid w:val="003D126B"/>
    <w:rsid w:val="003D1857"/>
    <w:rsid w:val="003D21FB"/>
    <w:rsid w:val="003D6865"/>
    <w:rsid w:val="003F0485"/>
    <w:rsid w:val="003F07E3"/>
    <w:rsid w:val="003F169A"/>
    <w:rsid w:val="00400534"/>
    <w:rsid w:val="00401529"/>
    <w:rsid w:val="0040388F"/>
    <w:rsid w:val="00404DD9"/>
    <w:rsid w:val="00426F07"/>
    <w:rsid w:val="00430B3A"/>
    <w:rsid w:val="00443FD1"/>
    <w:rsid w:val="00446888"/>
    <w:rsid w:val="00454E5B"/>
    <w:rsid w:val="00460448"/>
    <w:rsid w:val="0046070D"/>
    <w:rsid w:val="004645A0"/>
    <w:rsid w:val="00470F77"/>
    <w:rsid w:val="00476194"/>
    <w:rsid w:val="00486176"/>
    <w:rsid w:val="00486F59"/>
    <w:rsid w:val="004872DD"/>
    <w:rsid w:val="00487600"/>
    <w:rsid w:val="00492A86"/>
    <w:rsid w:val="00497D05"/>
    <w:rsid w:val="004A2115"/>
    <w:rsid w:val="004A3A6C"/>
    <w:rsid w:val="004A5A72"/>
    <w:rsid w:val="004C537A"/>
    <w:rsid w:val="004C78D6"/>
    <w:rsid w:val="004D33CC"/>
    <w:rsid w:val="004E04D3"/>
    <w:rsid w:val="004E50A4"/>
    <w:rsid w:val="004E5564"/>
    <w:rsid w:val="004E7A60"/>
    <w:rsid w:val="004F322E"/>
    <w:rsid w:val="004F3602"/>
    <w:rsid w:val="00501AE7"/>
    <w:rsid w:val="0051493A"/>
    <w:rsid w:val="00514C6A"/>
    <w:rsid w:val="00516E95"/>
    <w:rsid w:val="00520BA9"/>
    <w:rsid w:val="005301FB"/>
    <w:rsid w:val="00534EE0"/>
    <w:rsid w:val="005373C1"/>
    <w:rsid w:val="00543285"/>
    <w:rsid w:val="00543804"/>
    <w:rsid w:val="0055379F"/>
    <w:rsid w:val="00553D63"/>
    <w:rsid w:val="00553FD0"/>
    <w:rsid w:val="00555DCF"/>
    <w:rsid w:val="00556A20"/>
    <w:rsid w:val="00561176"/>
    <w:rsid w:val="005662D5"/>
    <w:rsid w:val="005778BE"/>
    <w:rsid w:val="00580186"/>
    <w:rsid w:val="0058090D"/>
    <w:rsid w:val="0058638D"/>
    <w:rsid w:val="00586CCB"/>
    <w:rsid w:val="00590C6C"/>
    <w:rsid w:val="005939EB"/>
    <w:rsid w:val="00595F04"/>
    <w:rsid w:val="005A30C4"/>
    <w:rsid w:val="005A6B58"/>
    <w:rsid w:val="005B5DEA"/>
    <w:rsid w:val="005C1050"/>
    <w:rsid w:val="005C1EBF"/>
    <w:rsid w:val="005C234A"/>
    <w:rsid w:val="005C5EDF"/>
    <w:rsid w:val="005C7082"/>
    <w:rsid w:val="005D4687"/>
    <w:rsid w:val="005D6CCD"/>
    <w:rsid w:val="005E0050"/>
    <w:rsid w:val="005E1564"/>
    <w:rsid w:val="005E3C65"/>
    <w:rsid w:val="005E4FE3"/>
    <w:rsid w:val="005E7214"/>
    <w:rsid w:val="005E77AD"/>
    <w:rsid w:val="005F0814"/>
    <w:rsid w:val="005F4898"/>
    <w:rsid w:val="005F4F27"/>
    <w:rsid w:val="005F79DE"/>
    <w:rsid w:val="00603229"/>
    <w:rsid w:val="00613EAE"/>
    <w:rsid w:val="00626C12"/>
    <w:rsid w:val="006371FA"/>
    <w:rsid w:val="00637953"/>
    <w:rsid w:val="006431C4"/>
    <w:rsid w:val="00643AE9"/>
    <w:rsid w:val="006524F4"/>
    <w:rsid w:val="00653A20"/>
    <w:rsid w:val="00654598"/>
    <w:rsid w:val="00657B38"/>
    <w:rsid w:val="00661105"/>
    <w:rsid w:val="00666727"/>
    <w:rsid w:val="006711E3"/>
    <w:rsid w:val="006719AC"/>
    <w:rsid w:val="00671EE2"/>
    <w:rsid w:val="0067540C"/>
    <w:rsid w:val="00675EB2"/>
    <w:rsid w:val="00686BD9"/>
    <w:rsid w:val="0068785F"/>
    <w:rsid w:val="0069063A"/>
    <w:rsid w:val="0069113E"/>
    <w:rsid w:val="006A308C"/>
    <w:rsid w:val="006A7E7B"/>
    <w:rsid w:val="006B27D8"/>
    <w:rsid w:val="006B368B"/>
    <w:rsid w:val="006B4470"/>
    <w:rsid w:val="006C0F89"/>
    <w:rsid w:val="006E73CA"/>
    <w:rsid w:val="006E74B8"/>
    <w:rsid w:val="006F70C2"/>
    <w:rsid w:val="006F7778"/>
    <w:rsid w:val="00702539"/>
    <w:rsid w:val="0070671D"/>
    <w:rsid w:val="00712396"/>
    <w:rsid w:val="00712DA4"/>
    <w:rsid w:val="007138E5"/>
    <w:rsid w:val="00717EE4"/>
    <w:rsid w:val="00725E61"/>
    <w:rsid w:val="00730520"/>
    <w:rsid w:val="00732A5E"/>
    <w:rsid w:val="007338B7"/>
    <w:rsid w:val="00733F55"/>
    <w:rsid w:val="00740623"/>
    <w:rsid w:val="00741FB4"/>
    <w:rsid w:val="007446B9"/>
    <w:rsid w:val="00754603"/>
    <w:rsid w:val="00760650"/>
    <w:rsid w:val="00760CBD"/>
    <w:rsid w:val="0076200A"/>
    <w:rsid w:val="007632FA"/>
    <w:rsid w:val="007737BF"/>
    <w:rsid w:val="00773DBC"/>
    <w:rsid w:val="007744C8"/>
    <w:rsid w:val="007752E6"/>
    <w:rsid w:val="00780345"/>
    <w:rsid w:val="00785124"/>
    <w:rsid w:val="007B11DD"/>
    <w:rsid w:val="007D3E68"/>
    <w:rsid w:val="007D7257"/>
    <w:rsid w:val="007E3749"/>
    <w:rsid w:val="007E4DC7"/>
    <w:rsid w:val="007E7CCB"/>
    <w:rsid w:val="007F3DEA"/>
    <w:rsid w:val="007F4D84"/>
    <w:rsid w:val="007F5FE7"/>
    <w:rsid w:val="00800336"/>
    <w:rsid w:val="0080654A"/>
    <w:rsid w:val="00811BB1"/>
    <w:rsid w:val="00811C4A"/>
    <w:rsid w:val="00816B68"/>
    <w:rsid w:val="008217DC"/>
    <w:rsid w:val="008231B8"/>
    <w:rsid w:val="008331C7"/>
    <w:rsid w:val="008353CD"/>
    <w:rsid w:val="00841ABC"/>
    <w:rsid w:val="00843D96"/>
    <w:rsid w:val="00846543"/>
    <w:rsid w:val="008500FC"/>
    <w:rsid w:val="00850A85"/>
    <w:rsid w:val="008525B9"/>
    <w:rsid w:val="0086615A"/>
    <w:rsid w:val="00872E16"/>
    <w:rsid w:val="00880FE1"/>
    <w:rsid w:val="008937B4"/>
    <w:rsid w:val="0089738C"/>
    <w:rsid w:val="008A6777"/>
    <w:rsid w:val="008B7584"/>
    <w:rsid w:val="008C1E6A"/>
    <w:rsid w:val="008C32C2"/>
    <w:rsid w:val="008C5719"/>
    <w:rsid w:val="008D01B8"/>
    <w:rsid w:val="008D43DA"/>
    <w:rsid w:val="008D4C6A"/>
    <w:rsid w:val="008E168F"/>
    <w:rsid w:val="008F2EE3"/>
    <w:rsid w:val="008F607E"/>
    <w:rsid w:val="00907464"/>
    <w:rsid w:val="00914147"/>
    <w:rsid w:val="00923EF8"/>
    <w:rsid w:val="00924DD5"/>
    <w:rsid w:val="00925789"/>
    <w:rsid w:val="00925F33"/>
    <w:rsid w:val="009305F1"/>
    <w:rsid w:val="009333BE"/>
    <w:rsid w:val="00936371"/>
    <w:rsid w:val="00940CFE"/>
    <w:rsid w:val="0094415C"/>
    <w:rsid w:val="00953B6C"/>
    <w:rsid w:val="009674A6"/>
    <w:rsid w:val="00983629"/>
    <w:rsid w:val="009849CA"/>
    <w:rsid w:val="00986F29"/>
    <w:rsid w:val="00993961"/>
    <w:rsid w:val="0099536D"/>
    <w:rsid w:val="009B1531"/>
    <w:rsid w:val="009B52B2"/>
    <w:rsid w:val="009C0491"/>
    <w:rsid w:val="009C70F4"/>
    <w:rsid w:val="009D0A5E"/>
    <w:rsid w:val="009D3843"/>
    <w:rsid w:val="009D4648"/>
    <w:rsid w:val="009E212D"/>
    <w:rsid w:val="009E29B8"/>
    <w:rsid w:val="00A1143A"/>
    <w:rsid w:val="00A1299A"/>
    <w:rsid w:val="00A14B29"/>
    <w:rsid w:val="00A168F7"/>
    <w:rsid w:val="00A37E9D"/>
    <w:rsid w:val="00A404AB"/>
    <w:rsid w:val="00A4072D"/>
    <w:rsid w:val="00A427F1"/>
    <w:rsid w:val="00A53969"/>
    <w:rsid w:val="00A7291C"/>
    <w:rsid w:val="00A7472C"/>
    <w:rsid w:val="00A76213"/>
    <w:rsid w:val="00A76DBF"/>
    <w:rsid w:val="00AA2839"/>
    <w:rsid w:val="00AB446E"/>
    <w:rsid w:val="00AB52B8"/>
    <w:rsid w:val="00AC28AE"/>
    <w:rsid w:val="00AC6F09"/>
    <w:rsid w:val="00AE02EC"/>
    <w:rsid w:val="00AE26E8"/>
    <w:rsid w:val="00AE4769"/>
    <w:rsid w:val="00AE6FAD"/>
    <w:rsid w:val="00AF0EFB"/>
    <w:rsid w:val="00AF1FEA"/>
    <w:rsid w:val="00AF2F82"/>
    <w:rsid w:val="00AF495B"/>
    <w:rsid w:val="00B03E09"/>
    <w:rsid w:val="00B13FDF"/>
    <w:rsid w:val="00B1617B"/>
    <w:rsid w:val="00B169A2"/>
    <w:rsid w:val="00B32816"/>
    <w:rsid w:val="00B344C4"/>
    <w:rsid w:val="00B409EC"/>
    <w:rsid w:val="00B52C22"/>
    <w:rsid w:val="00B63052"/>
    <w:rsid w:val="00B80173"/>
    <w:rsid w:val="00B8446A"/>
    <w:rsid w:val="00B934A9"/>
    <w:rsid w:val="00B95A51"/>
    <w:rsid w:val="00B966E0"/>
    <w:rsid w:val="00BA095F"/>
    <w:rsid w:val="00BA2F49"/>
    <w:rsid w:val="00BA42DC"/>
    <w:rsid w:val="00BA5CC3"/>
    <w:rsid w:val="00BB2427"/>
    <w:rsid w:val="00BC29C4"/>
    <w:rsid w:val="00BC56DB"/>
    <w:rsid w:val="00BE008E"/>
    <w:rsid w:val="00BF211B"/>
    <w:rsid w:val="00BF33E2"/>
    <w:rsid w:val="00BF55B4"/>
    <w:rsid w:val="00C13721"/>
    <w:rsid w:val="00C1394C"/>
    <w:rsid w:val="00C16F53"/>
    <w:rsid w:val="00C258F0"/>
    <w:rsid w:val="00C3165B"/>
    <w:rsid w:val="00C33D7A"/>
    <w:rsid w:val="00C36EFE"/>
    <w:rsid w:val="00C43D59"/>
    <w:rsid w:val="00C45A10"/>
    <w:rsid w:val="00C47B06"/>
    <w:rsid w:val="00C544DB"/>
    <w:rsid w:val="00C5557F"/>
    <w:rsid w:val="00C57984"/>
    <w:rsid w:val="00C71542"/>
    <w:rsid w:val="00C80EF4"/>
    <w:rsid w:val="00C85A3B"/>
    <w:rsid w:val="00C8701B"/>
    <w:rsid w:val="00C9084C"/>
    <w:rsid w:val="00C95491"/>
    <w:rsid w:val="00CA40F7"/>
    <w:rsid w:val="00CB1285"/>
    <w:rsid w:val="00CB1487"/>
    <w:rsid w:val="00CB4194"/>
    <w:rsid w:val="00CC20B9"/>
    <w:rsid w:val="00CC3095"/>
    <w:rsid w:val="00CC4484"/>
    <w:rsid w:val="00CD1547"/>
    <w:rsid w:val="00CD53CF"/>
    <w:rsid w:val="00CD6D55"/>
    <w:rsid w:val="00CD70B4"/>
    <w:rsid w:val="00CE7957"/>
    <w:rsid w:val="00CF0DE0"/>
    <w:rsid w:val="00CF16C1"/>
    <w:rsid w:val="00CF538A"/>
    <w:rsid w:val="00CF6872"/>
    <w:rsid w:val="00CF7537"/>
    <w:rsid w:val="00D06962"/>
    <w:rsid w:val="00D20948"/>
    <w:rsid w:val="00D30061"/>
    <w:rsid w:val="00D31EC1"/>
    <w:rsid w:val="00D3216D"/>
    <w:rsid w:val="00D34698"/>
    <w:rsid w:val="00D36C09"/>
    <w:rsid w:val="00D4021B"/>
    <w:rsid w:val="00D42C4B"/>
    <w:rsid w:val="00D519E1"/>
    <w:rsid w:val="00D53202"/>
    <w:rsid w:val="00D70AB5"/>
    <w:rsid w:val="00D71724"/>
    <w:rsid w:val="00D77D7B"/>
    <w:rsid w:val="00D802F1"/>
    <w:rsid w:val="00D83CD7"/>
    <w:rsid w:val="00D869DB"/>
    <w:rsid w:val="00D8737D"/>
    <w:rsid w:val="00D94A4B"/>
    <w:rsid w:val="00DA17D6"/>
    <w:rsid w:val="00DA302F"/>
    <w:rsid w:val="00DB2830"/>
    <w:rsid w:val="00DB6D9C"/>
    <w:rsid w:val="00DB732A"/>
    <w:rsid w:val="00DC1003"/>
    <w:rsid w:val="00DE07F7"/>
    <w:rsid w:val="00DE131E"/>
    <w:rsid w:val="00DE4EBF"/>
    <w:rsid w:val="00DE71D1"/>
    <w:rsid w:val="00DE75C9"/>
    <w:rsid w:val="00DF0D56"/>
    <w:rsid w:val="00DF41DF"/>
    <w:rsid w:val="00DF4662"/>
    <w:rsid w:val="00E019D4"/>
    <w:rsid w:val="00E025CF"/>
    <w:rsid w:val="00E02AD4"/>
    <w:rsid w:val="00E065D9"/>
    <w:rsid w:val="00E07576"/>
    <w:rsid w:val="00E13FC3"/>
    <w:rsid w:val="00E1658E"/>
    <w:rsid w:val="00E21A3D"/>
    <w:rsid w:val="00E25D07"/>
    <w:rsid w:val="00E26D21"/>
    <w:rsid w:val="00E3256C"/>
    <w:rsid w:val="00E32F49"/>
    <w:rsid w:val="00E345F2"/>
    <w:rsid w:val="00E36468"/>
    <w:rsid w:val="00E460FF"/>
    <w:rsid w:val="00E46207"/>
    <w:rsid w:val="00E518E7"/>
    <w:rsid w:val="00E546EC"/>
    <w:rsid w:val="00E56F51"/>
    <w:rsid w:val="00E675B2"/>
    <w:rsid w:val="00E67B68"/>
    <w:rsid w:val="00E714DC"/>
    <w:rsid w:val="00E754DD"/>
    <w:rsid w:val="00E91266"/>
    <w:rsid w:val="00E91E68"/>
    <w:rsid w:val="00E95861"/>
    <w:rsid w:val="00E975E6"/>
    <w:rsid w:val="00EB3055"/>
    <w:rsid w:val="00EB5DE3"/>
    <w:rsid w:val="00EC1BBC"/>
    <w:rsid w:val="00EC307F"/>
    <w:rsid w:val="00EC3FB2"/>
    <w:rsid w:val="00EC4E58"/>
    <w:rsid w:val="00ED276A"/>
    <w:rsid w:val="00EE28D3"/>
    <w:rsid w:val="00EE7686"/>
    <w:rsid w:val="00EE7EC0"/>
    <w:rsid w:val="00EF4B77"/>
    <w:rsid w:val="00EF4FA2"/>
    <w:rsid w:val="00F00233"/>
    <w:rsid w:val="00F01489"/>
    <w:rsid w:val="00F070F2"/>
    <w:rsid w:val="00F07152"/>
    <w:rsid w:val="00F11BFF"/>
    <w:rsid w:val="00F26F5A"/>
    <w:rsid w:val="00F41864"/>
    <w:rsid w:val="00F440FD"/>
    <w:rsid w:val="00F50540"/>
    <w:rsid w:val="00F531CF"/>
    <w:rsid w:val="00F53422"/>
    <w:rsid w:val="00F56706"/>
    <w:rsid w:val="00F56A6F"/>
    <w:rsid w:val="00F64F45"/>
    <w:rsid w:val="00F67081"/>
    <w:rsid w:val="00F717C1"/>
    <w:rsid w:val="00F72A83"/>
    <w:rsid w:val="00F73A1E"/>
    <w:rsid w:val="00F73BDE"/>
    <w:rsid w:val="00F81DAA"/>
    <w:rsid w:val="00FB06A5"/>
    <w:rsid w:val="00FB3E37"/>
    <w:rsid w:val="00FC26ED"/>
    <w:rsid w:val="00FC3624"/>
    <w:rsid w:val="00FC37C7"/>
    <w:rsid w:val="00FC4142"/>
    <w:rsid w:val="00FD7AE6"/>
    <w:rsid w:val="00FF32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F82C"/>
  <w15:docId w15:val="{FDC9FC97-532D-46D5-A891-CA29A74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57F"/>
    <w:pPr>
      <w:autoSpaceDE w:val="0"/>
      <w:autoSpaceDN w:val="0"/>
      <w:jc w:val="both"/>
    </w:pPr>
    <w:rPr>
      <w:rFonts w:ascii="Arial" w:eastAsia="NanumGothic" w:hAnsi="Arial"/>
      <w:sz w:val="18"/>
    </w:rPr>
  </w:style>
  <w:style w:type="paragraph" w:styleId="PargrafodaLista">
    <w:name w:val="List Paragraph"/>
    <w:basedOn w:val="Normal"/>
    <w:uiPriority w:val="34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customStyle="1" w:styleId="Tabelacomgrade1">
    <w:name w:val="Tabela com grade1"/>
    <w:basedOn w:val="Tabelanormal"/>
    <w:next w:val="Tabelacomgrade"/>
    <w:uiPriority w:val="59"/>
    <w:rsid w:val="005809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202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632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393B"/>
    <w:rPr>
      <w:rFonts w:ascii="Batang" w:eastAsia="NanumGothic" w:hAnsi="Batang"/>
    </w:rPr>
  </w:style>
  <w:style w:type="paragraph" w:styleId="Legenda">
    <w:name w:val="caption"/>
    <w:basedOn w:val="Normal"/>
    <w:next w:val="Normal"/>
    <w:uiPriority w:val="35"/>
    <w:unhideWhenUsed/>
    <w:qFormat/>
    <w:rsid w:val="00924DD5"/>
    <w:pPr>
      <w:spacing w:after="200"/>
      <w:jc w:val="center"/>
    </w:pPr>
    <w:rPr>
      <w:rFonts w:ascii="Arial" w:hAnsi="Arial"/>
      <w:iCs/>
      <w:sz w:val="18"/>
      <w:szCs w:val="18"/>
    </w:rPr>
  </w:style>
  <w:style w:type="paragraph" w:customStyle="1" w:styleId="parag2">
    <w:name w:val="parag2"/>
    <w:basedOn w:val="Normal"/>
    <w:rsid w:val="007752E6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26D2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B1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37A"/>
    <w:rPr>
      <w:rFonts w:ascii="Batang" w:eastAsia="NanumGothic" w:hAnsi="Batang"/>
    </w:rPr>
  </w:style>
  <w:style w:type="paragraph" w:styleId="Rodap">
    <w:name w:val="footer"/>
    <w:basedOn w:val="Normal"/>
    <w:link w:val="RodapChar"/>
    <w:uiPriority w:val="99"/>
    <w:unhideWhenUsed/>
    <w:rsid w:val="001B1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37A"/>
    <w:rPr>
      <w:rFonts w:ascii="Batang" w:eastAsia="NanumGothic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6FF9-93B9-43C5-953A-E28D70F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1497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Ulisses Melo</cp:lastModifiedBy>
  <cp:revision>4</cp:revision>
  <cp:lastPrinted>2021-01-18T13:07:00Z</cp:lastPrinted>
  <dcterms:created xsi:type="dcterms:W3CDTF">2021-02-11T22:47:00Z</dcterms:created>
  <dcterms:modified xsi:type="dcterms:W3CDTF">2021-02-11T22:48:00Z</dcterms:modified>
</cp:coreProperties>
</file>